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0C2" w:rsidRPr="00EA4C17" w:rsidRDefault="00F76163" w:rsidP="00006E80">
      <w:pPr>
        <w:tabs>
          <w:tab w:val="left" w:pos="1276"/>
          <w:tab w:val="left" w:pos="2268"/>
        </w:tabs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EA4C17">
        <w:rPr>
          <w:rFonts w:ascii="Times New Roman" w:hAnsi="Times New Roman"/>
          <w:b/>
          <w:color w:val="000000"/>
          <w:sz w:val="28"/>
          <w:szCs w:val="28"/>
        </w:rPr>
        <w:t xml:space="preserve">Заключение о </w:t>
      </w:r>
      <w:r w:rsidR="009278B0" w:rsidRPr="00EA4C17">
        <w:rPr>
          <w:rFonts w:ascii="Times New Roman" w:hAnsi="Times New Roman"/>
          <w:b/>
          <w:color w:val="000000"/>
          <w:sz w:val="28"/>
          <w:szCs w:val="28"/>
        </w:rPr>
        <w:t>результатах публичных слушаний</w:t>
      </w:r>
    </w:p>
    <w:p w:rsidR="00AD10C2" w:rsidRPr="00EA4C17" w:rsidRDefault="00AD10C2" w:rsidP="00B92A36">
      <w:pPr>
        <w:tabs>
          <w:tab w:val="left" w:pos="1276"/>
          <w:tab w:val="left" w:pos="2268"/>
        </w:tabs>
        <w:spacing w:after="0" w:line="240" w:lineRule="auto"/>
        <w:ind w:right="-143" w:firstLine="709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D10C2" w:rsidRPr="00EA4C17" w:rsidRDefault="00F76163" w:rsidP="00C05500">
      <w:pPr>
        <w:pStyle w:val="a5"/>
        <w:ind w:right="-143"/>
        <w:contextualSpacing/>
        <w:jc w:val="both"/>
        <w:rPr>
          <w:sz w:val="28"/>
          <w:szCs w:val="28"/>
        </w:rPr>
      </w:pPr>
      <w:r w:rsidRPr="00EA4C17">
        <w:rPr>
          <w:color w:val="000000"/>
          <w:sz w:val="28"/>
          <w:szCs w:val="28"/>
        </w:rPr>
        <w:t>по проекту распоряжения Администрации муниципального образования «Город Майкоп» «</w:t>
      </w:r>
      <w:r w:rsidR="004311EE" w:rsidRPr="00EA4C17">
        <w:rPr>
          <w:sz w:val="28"/>
          <w:szCs w:val="28"/>
        </w:rPr>
        <w:t>О предоставлении разрешения на условно разрешенный вид использования земельного участка с кадастровым номером 01:08:0517027:6 по ул. Кирова, 8 г. Майкопа и на отклонение от предельных параметров разрешенного строительства объекта капитального строительства</w:t>
      </w:r>
      <w:r w:rsidRPr="00EA4C17">
        <w:rPr>
          <w:sz w:val="28"/>
          <w:szCs w:val="28"/>
        </w:rPr>
        <w:t>»</w:t>
      </w:r>
    </w:p>
    <w:p w:rsidR="00AD10C2" w:rsidRPr="00EA4C17" w:rsidRDefault="00AD10C2" w:rsidP="00C05500">
      <w:pPr>
        <w:pStyle w:val="a5"/>
        <w:ind w:right="-143" w:firstLine="709"/>
        <w:contextualSpacing/>
        <w:jc w:val="both"/>
        <w:rPr>
          <w:b/>
          <w:color w:val="000000"/>
          <w:sz w:val="28"/>
          <w:szCs w:val="28"/>
        </w:rPr>
      </w:pPr>
    </w:p>
    <w:p w:rsidR="00AD10C2" w:rsidRPr="00EA4C17" w:rsidRDefault="009B1D03" w:rsidP="00C05500">
      <w:pPr>
        <w:spacing w:after="0" w:line="240" w:lineRule="auto"/>
        <w:ind w:right="-143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EA4C17">
        <w:rPr>
          <w:rFonts w:ascii="Times New Roman" w:hAnsi="Times New Roman"/>
          <w:b/>
          <w:color w:val="000000"/>
          <w:sz w:val="28"/>
          <w:szCs w:val="28"/>
        </w:rPr>
        <w:t>2</w:t>
      </w:r>
      <w:r w:rsidR="004311EE" w:rsidRPr="00EA4C17">
        <w:rPr>
          <w:rFonts w:ascii="Times New Roman" w:hAnsi="Times New Roman"/>
          <w:b/>
          <w:color w:val="000000"/>
          <w:sz w:val="28"/>
          <w:szCs w:val="28"/>
        </w:rPr>
        <w:t>7</w:t>
      </w:r>
      <w:r w:rsidR="00F76163" w:rsidRPr="00EA4C17">
        <w:rPr>
          <w:rFonts w:ascii="Times New Roman" w:hAnsi="Times New Roman"/>
          <w:b/>
          <w:color w:val="000000"/>
          <w:sz w:val="28"/>
          <w:szCs w:val="28"/>
        </w:rPr>
        <w:t>.</w:t>
      </w:r>
      <w:r w:rsidR="00A024DD" w:rsidRPr="00EA4C17">
        <w:rPr>
          <w:rFonts w:ascii="Times New Roman" w:hAnsi="Times New Roman"/>
          <w:b/>
          <w:color w:val="000000"/>
          <w:sz w:val="28"/>
          <w:szCs w:val="28"/>
        </w:rPr>
        <w:t>0</w:t>
      </w:r>
      <w:r w:rsidR="004311EE" w:rsidRPr="00EA4C17">
        <w:rPr>
          <w:rFonts w:ascii="Times New Roman" w:hAnsi="Times New Roman"/>
          <w:b/>
          <w:color w:val="000000"/>
          <w:sz w:val="28"/>
          <w:szCs w:val="28"/>
        </w:rPr>
        <w:t>5</w:t>
      </w:r>
      <w:r w:rsidR="00F76163" w:rsidRPr="00EA4C17">
        <w:rPr>
          <w:rFonts w:ascii="Times New Roman" w:hAnsi="Times New Roman"/>
          <w:b/>
          <w:color w:val="000000"/>
          <w:sz w:val="28"/>
          <w:szCs w:val="28"/>
        </w:rPr>
        <w:t>.202</w:t>
      </w:r>
      <w:r w:rsidR="00A024DD" w:rsidRPr="00EA4C17">
        <w:rPr>
          <w:rFonts w:ascii="Times New Roman" w:hAnsi="Times New Roman"/>
          <w:b/>
          <w:color w:val="000000"/>
          <w:sz w:val="28"/>
          <w:szCs w:val="28"/>
        </w:rPr>
        <w:t>2</w:t>
      </w:r>
      <w:r w:rsidR="00F76163" w:rsidRPr="00EA4C17">
        <w:rPr>
          <w:rFonts w:ascii="Times New Roman" w:hAnsi="Times New Roman"/>
          <w:b/>
          <w:color w:val="000000"/>
          <w:sz w:val="28"/>
          <w:szCs w:val="28"/>
        </w:rPr>
        <w:t xml:space="preserve"> г.                                   </w:t>
      </w:r>
      <w:r w:rsidR="00E90190" w:rsidRPr="00EA4C1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F76163" w:rsidRPr="00EA4C17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</w:t>
      </w:r>
      <w:r w:rsidR="00814876" w:rsidRPr="00EA4C17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</w:t>
      </w:r>
      <w:r w:rsidR="008B3431" w:rsidRPr="00EA4C1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F76163" w:rsidRPr="00EA4C17">
        <w:rPr>
          <w:rFonts w:ascii="Times New Roman" w:hAnsi="Times New Roman"/>
          <w:b/>
          <w:color w:val="000000"/>
          <w:sz w:val="28"/>
          <w:szCs w:val="28"/>
        </w:rPr>
        <w:t xml:space="preserve">   г. Майкоп</w:t>
      </w:r>
    </w:p>
    <w:p w:rsidR="00AD10C2" w:rsidRPr="00EA4C17" w:rsidRDefault="00AD10C2" w:rsidP="00C05500">
      <w:pPr>
        <w:spacing w:after="0" w:line="240" w:lineRule="auto"/>
        <w:ind w:right="-143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0F0426" w:rsidRPr="00EA4C17" w:rsidRDefault="000F0426" w:rsidP="00C05500">
      <w:pPr>
        <w:spacing w:after="0" w:line="240" w:lineRule="auto"/>
        <w:ind w:right="-143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A4C17">
        <w:rPr>
          <w:rFonts w:ascii="Times New Roman" w:hAnsi="Times New Roman"/>
          <w:color w:val="000000"/>
          <w:sz w:val="28"/>
          <w:szCs w:val="28"/>
        </w:rPr>
        <w:t>На основании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4311EE" w:rsidRPr="00EA4C17">
        <w:rPr>
          <w:rFonts w:ascii="Times New Roman" w:hAnsi="Times New Roman"/>
          <w:sz w:val="28"/>
          <w:szCs w:val="28"/>
        </w:rPr>
        <w:t>О предоставлении разрешения на условно разрешенный вид использования земельного участка с кадастровым номером 01:08:0517027:6 по ул. Кирова, 8 г. Майкопа и на отклонение от предельных параметров разрешенного строительства объекта капитального строительства</w:t>
      </w:r>
      <w:r w:rsidRPr="00EA4C17">
        <w:rPr>
          <w:rFonts w:ascii="Times New Roman" w:hAnsi="Times New Roman"/>
          <w:color w:val="000000"/>
          <w:sz w:val="28"/>
          <w:szCs w:val="28"/>
        </w:rPr>
        <w:t>» №</w:t>
      </w:r>
      <w:r w:rsidR="004311EE" w:rsidRPr="00EA4C17">
        <w:rPr>
          <w:rFonts w:ascii="Times New Roman" w:hAnsi="Times New Roman"/>
          <w:color w:val="000000"/>
          <w:sz w:val="28"/>
          <w:szCs w:val="28"/>
        </w:rPr>
        <w:t>459</w:t>
      </w:r>
      <w:r w:rsidR="003E1D6D" w:rsidRPr="00EA4C1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A4C17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4311EE" w:rsidRPr="00EA4C17">
        <w:rPr>
          <w:rFonts w:ascii="Times New Roman" w:hAnsi="Times New Roman"/>
          <w:color w:val="000000"/>
          <w:sz w:val="28"/>
          <w:szCs w:val="28"/>
        </w:rPr>
        <w:t>12</w:t>
      </w:r>
      <w:r w:rsidR="008B6A91" w:rsidRPr="00EA4C17">
        <w:rPr>
          <w:rFonts w:ascii="Times New Roman" w:hAnsi="Times New Roman"/>
          <w:color w:val="000000"/>
          <w:sz w:val="28"/>
          <w:szCs w:val="28"/>
        </w:rPr>
        <w:t>.</w:t>
      </w:r>
      <w:r w:rsidR="003E1D6D" w:rsidRPr="00EA4C17">
        <w:rPr>
          <w:rFonts w:ascii="Times New Roman" w:hAnsi="Times New Roman"/>
          <w:color w:val="000000"/>
          <w:sz w:val="28"/>
          <w:szCs w:val="28"/>
        </w:rPr>
        <w:t>0</w:t>
      </w:r>
      <w:r w:rsidR="004311EE" w:rsidRPr="00EA4C17">
        <w:rPr>
          <w:rFonts w:ascii="Times New Roman" w:hAnsi="Times New Roman"/>
          <w:color w:val="000000"/>
          <w:sz w:val="28"/>
          <w:szCs w:val="28"/>
        </w:rPr>
        <w:t>5</w:t>
      </w:r>
      <w:r w:rsidRPr="00EA4C17">
        <w:rPr>
          <w:rFonts w:ascii="Times New Roman" w:hAnsi="Times New Roman"/>
          <w:color w:val="000000"/>
          <w:sz w:val="28"/>
          <w:szCs w:val="28"/>
        </w:rPr>
        <w:t>.202</w:t>
      </w:r>
      <w:r w:rsidR="003E1D6D" w:rsidRPr="00EA4C17">
        <w:rPr>
          <w:rFonts w:ascii="Times New Roman" w:hAnsi="Times New Roman"/>
          <w:color w:val="000000"/>
          <w:sz w:val="28"/>
          <w:szCs w:val="28"/>
        </w:rPr>
        <w:t>2</w:t>
      </w:r>
      <w:r w:rsidRPr="00EA4C17">
        <w:rPr>
          <w:rFonts w:ascii="Times New Roman" w:hAnsi="Times New Roman"/>
          <w:color w:val="000000"/>
          <w:sz w:val="28"/>
          <w:szCs w:val="28"/>
        </w:rPr>
        <w:t>г. Администрацией муниципального образования «Город Майкоп» проведены публичные слушания по проекту</w:t>
      </w:r>
      <w:r w:rsidRPr="00EA4C17">
        <w:rPr>
          <w:rFonts w:ascii="Times New Roman" w:hAnsi="Times New Roman"/>
          <w:sz w:val="28"/>
          <w:szCs w:val="28"/>
        </w:rPr>
        <w:t xml:space="preserve"> </w:t>
      </w:r>
      <w:r w:rsidRPr="00EA4C17">
        <w:rPr>
          <w:rFonts w:ascii="Times New Roman" w:hAnsi="Times New Roman"/>
          <w:color w:val="000000"/>
          <w:sz w:val="28"/>
          <w:szCs w:val="28"/>
        </w:rPr>
        <w:t>распоряжения Администрации муниципального образования «Город Майкоп» «</w:t>
      </w:r>
      <w:r w:rsidR="004311EE" w:rsidRPr="00EA4C17">
        <w:rPr>
          <w:rFonts w:ascii="Times New Roman" w:hAnsi="Times New Roman"/>
          <w:sz w:val="28"/>
          <w:szCs w:val="28"/>
        </w:rPr>
        <w:t>О предоставлении разрешения на условно разрешенный вид использования земельного участка с кадастровым номером 01:08:0517027:6 по ул. Кирова, 8 г. Майкопа и на отклонение от предельных параметров разрешенного строительства объекта капитального строительства</w:t>
      </w:r>
      <w:r w:rsidRPr="00EA4C17">
        <w:rPr>
          <w:rFonts w:ascii="Times New Roman" w:hAnsi="Times New Roman"/>
          <w:color w:val="000000"/>
          <w:sz w:val="28"/>
          <w:szCs w:val="28"/>
        </w:rPr>
        <w:t>».</w:t>
      </w:r>
    </w:p>
    <w:p w:rsidR="00AD10C2" w:rsidRPr="00EA4C17" w:rsidRDefault="00F76163" w:rsidP="00C05500">
      <w:pPr>
        <w:spacing w:after="0" w:line="240" w:lineRule="auto"/>
        <w:ind w:right="-143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A4C17">
        <w:rPr>
          <w:rFonts w:ascii="Times New Roman" w:hAnsi="Times New Roman"/>
          <w:color w:val="000000"/>
          <w:sz w:val="28"/>
          <w:szCs w:val="28"/>
        </w:rPr>
        <w:t xml:space="preserve">В ходе публичных слушаний оформлен и составлен протокол от </w:t>
      </w:r>
      <w:r w:rsidR="00067ED8" w:rsidRPr="00EA4C17">
        <w:rPr>
          <w:rFonts w:ascii="Times New Roman" w:hAnsi="Times New Roman"/>
          <w:color w:val="000000"/>
          <w:sz w:val="28"/>
          <w:szCs w:val="28"/>
        </w:rPr>
        <w:t xml:space="preserve">                     </w:t>
      </w:r>
      <w:r w:rsidR="009B1D03" w:rsidRPr="00EA4C17">
        <w:rPr>
          <w:rFonts w:ascii="Times New Roman" w:hAnsi="Times New Roman"/>
          <w:color w:val="000000"/>
          <w:sz w:val="28"/>
          <w:szCs w:val="28"/>
        </w:rPr>
        <w:t>2</w:t>
      </w:r>
      <w:r w:rsidR="004311EE" w:rsidRPr="00EA4C17">
        <w:rPr>
          <w:rFonts w:ascii="Times New Roman" w:hAnsi="Times New Roman"/>
          <w:color w:val="000000"/>
          <w:sz w:val="28"/>
          <w:szCs w:val="28"/>
        </w:rPr>
        <w:t>7</w:t>
      </w:r>
      <w:r w:rsidR="001E003B" w:rsidRPr="00EA4C17">
        <w:rPr>
          <w:rFonts w:ascii="Times New Roman" w:hAnsi="Times New Roman"/>
          <w:color w:val="000000"/>
          <w:sz w:val="28"/>
          <w:szCs w:val="28"/>
        </w:rPr>
        <w:t>.</w:t>
      </w:r>
      <w:r w:rsidR="00A024DD" w:rsidRPr="00EA4C17">
        <w:rPr>
          <w:rFonts w:ascii="Times New Roman" w:hAnsi="Times New Roman"/>
          <w:color w:val="000000"/>
          <w:sz w:val="28"/>
          <w:szCs w:val="28"/>
        </w:rPr>
        <w:t>0</w:t>
      </w:r>
      <w:r w:rsidR="004311EE" w:rsidRPr="00EA4C17">
        <w:rPr>
          <w:rFonts w:ascii="Times New Roman" w:hAnsi="Times New Roman"/>
          <w:color w:val="000000"/>
          <w:sz w:val="28"/>
          <w:szCs w:val="28"/>
        </w:rPr>
        <w:t>5</w:t>
      </w:r>
      <w:r w:rsidRPr="00EA4C17">
        <w:rPr>
          <w:rFonts w:ascii="Times New Roman" w:hAnsi="Times New Roman"/>
          <w:color w:val="000000"/>
          <w:sz w:val="28"/>
          <w:szCs w:val="28"/>
        </w:rPr>
        <w:t>.202</w:t>
      </w:r>
      <w:r w:rsidR="00A024DD" w:rsidRPr="00EA4C17">
        <w:rPr>
          <w:rFonts w:ascii="Times New Roman" w:hAnsi="Times New Roman"/>
          <w:color w:val="000000"/>
          <w:sz w:val="28"/>
          <w:szCs w:val="28"/>
        </w:rPr>
        <w:t>2</w:t>
      </w:r>
      <w:r w:rsidRPr="00EA4C17">
        <w:rPr>
          <w:rFonts w:ascii="Times New Roman" w:hAnsi="Times New Roman"/>
          <w:color w:val="000000"/>
          <w:sz w:val="28"/>
          <w:szCs w:val="28"/>
        </w:rPr>
        <w:t xml:space="preserve"> г. №</w:t>
      </w:r>
      <w:r w:rsidR="00B563FD" w:rsidRPr="00EA4C17">
        <w:rPr>
          <w:rFonts w:ascii="Times New Roman" w:hAnsi="Times New Roman"/>
          <w:color w:val="000000"/>
          <w:sz w:val="28"/>
          <w:szCs w:val="28"/>
        </w:rPr>
        <w:t>16</w:t>
      </w:r>
      <w:r w:rsidR="004311EE" w:rsidRPr="00EA4C17">
        <w:rPr>
          <w:rFonts w:ascii="Times New Roman" w:hAnsi="Times New Roman"/>
          <w:color w:val="000000"/>
          <w:sz w:val="28"/>
          <w:szCs w:val="28"/>
        </w:rPr>
        <w:t>4</w:t>
      </w:r>
      <w:r w:rsidR="00B563FD" w:rsidRPr="00EA4C17">
        <w:rPr>
          <w:rFonts w:ascii="Times New Roman" w:hAnsi="Times New Roman"/>
          <w:color w:val="000000"/>
          <w:sz w:val="28"/>
          <w:szCs w:val="28"/>
        </w:rPr>
        <w:t>5</w:t>
      </w:r>
      <w:r w:rsidR="00465233" w:rsidRPr="00EA4C17">
        <w:rPr>
          <w:rFonts w:ascii="Times New Roman" w:hAnsi="Times New Roman"/>
          <w:color w:val="000000"/>
          <w:sz w:val="28"/>
          <w:szCs w:val="28"/>
        </w:rPr>
        <w:t>.</w:t>
      </w:r>
    </w:p>
    <w:p w:rsidR="00AD10C2" w:rsidRPr="00EA4C17" w:rsidRDefault="00F76163" w:rsidP="00C05500">
      <w:pPr>
        <w:spacing w:after="0" w:line="240" w:lineRule="auto"/>
        <w:ind w:right="-143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A4C17">
        <w:rPr>
          <w:rFonts w:ascii="Times New Roman" w:hAnsi="Times New Roman"/>
          <w:color w:val="000000"/>
          <w:sz w:val="28"/>
          <w:szCs w:val="28"/>
        </w:rPr>
        <w:t xml:space="preserve">В публичных слушаниях приняло участие </w:t>
      </w:r>
      <w:r w:rsidR="004311EE" w:rsidRPr="00EA4C17">
        <w:rPr>
          <w:rFonts w:ascii="Times New Roman" w:hAnsi="Times New Roman"/>
          <w:b/>
          <w:color w:val="000000"/>
          <w:sz w:val="28"/>
          <w:szCs w:val="28"/>
        </w:rPr>
        <w:t>4</w:t>
      </w:r>
      <w:r w:rsidRPr="00EA4C17">
        <w:rPr>
          <w:rFonts w:ascii="Times New Roman" w:hAnsi="Times New Roman"/>
          <w:b/>
          <w:color w:val="000000"/>
          <w:sz w:val="28"/>
          <w:szCs w:val="28"/>
        </w:rPr>
        <w:t xml:space="preserve"> участни</w:t>
      </w:r>
      <w:r w:rsidR="00FA7F93" w:rsidRPr="00EA4C17">
        <w:rPr>
          <w:rFonts w:ascii="Times New Roman" w:hAnsi="Times New Roman"/>
          <w:b/>
          <w:color w:val="000000"/>
          <w:sz w:val="28"/>
          <w:szCs w:val="28"/>
        </w:rPr>
        <w:t>к</w:t>
      </w:r>
      <w:r w:rsidR="00A024DD" w:rsidRPr="00EA4C17">
        <w:rPr>
          <w:rFonts w:ascii="Times New Roman" w:hAnsi="Times New Roman"/>
          <w:b/>
          <w:color w:val="000000"/>
          <w:sz w:val="28"/>
          <w:szCs w:val="28"/>
        </w:rPr>
        <w:t>а</w:t>
      </w:r>
      <w:r w:rsidRPr="00EA4C17">
        <w:rPr>
          <w:rFonts w:ascii="Times New Roman" w:hAnsi="Times New Roman"/>
          <w:color w:val="000000"/>
          <w:sz w:val="28"/>
          <w:szCs w:val="28"/>
        </w:rPr>
        <w:t xml:space="preserve"> публичных слушаний, которые внесли следующие предложения и замечания по проекту:</w:t>
      </w:r>
    </w:p>
    <w:p w:rsidR="004311EE" w:rsidRPr="00EA4C17" w:rsidRDefault="004311EE" w:rsidP="004311EE">
      <w:pPr>
        <w:spacing w:after="0" w:line="240" w:lineRule="auto"/>
        <w:ind w:right="-285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EA4C17">
        <w:rPr>
          <w:rFonts w:ascii="Times New Roman" w:hAnsi="Times New Roman"/>
          <w:b/>
          <w:color w:val="000000"/>
          <w:sz w:val="28"/>
          <w:szCs w:val="28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слушания: </w:t>
      </w:r>
    </w:p>
    <w:p w:rsidR="004311EE" w:rsidRPr="00EA4C17" w:rsidRDefault="004311EE" w:rsidP="004311EE">
      <w:pPr>
        <w:spacing w:after="0" w:line="240" w:lineRule="auto"/>
        <w:ind w:right="-285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A4C17"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4311EE" w:rsidRPr="00EA4C17" w:rsidRDefault="004311EE" w:rsidP="004311EE">
      <w:pPr>
        <w:spacing w:after="0" w:line="240" w:lineRule="auto"/>
        <w:ind w:right="-285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EA4C17">
        <w:rPr>
          <w:rFonts w:ascii="Times New Roman" w:hAnsi="Times New Roman"/>
          <w:b/>
          <w:color w:val="000000"/>
          <w:sz w:val="28"/>
          <w:szCs w:val="28"/>
        </w:rPr>
        <w:t>Предложения и замечания иных участников публичных слушаний:</w:t>
      </w:r>
    </w:p>
    <w:p w:rsidR="004311EE" w:rsidRPr="00EA4C17" w:rsidRDefault="004311EE" w:rsidP="004311EE">
      <w:pPr>
        <w:spacing w:after="0" w:line="240" w:lineRule="auto"/>
        <w:ind w:right="-285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A4C17"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B563FD" w:rsidRPr="00EA4C17" w:rsidRDefault="00B563FD" w:rsidP="00B563F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563FD" w:rsidRPr="00EA4C17" w:rsidRDefault="00B563FD" w:rsidP="00B563FD">
      <w:pPr>
        <w:spacing w:after="0" w:line="240" w:lineRule="auto"/>
        <w:ind w:right="-143" w:firstLine="709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A4C17">
        <w:rPr>
          <w:rFonts w:ascii="Times New Roman" w:hAnsi="Times New Roman"/>
          <w:b/>
          <w:color w:val="000000"/>
          <w:sz w:val="28"/>
          <w:szCs w:val="28"/>
          <w:u w:val="single"/>
        </w:rPr>
        <w:t>Выводы по результатам публичных слушаний:</w:t>
      </w:r>
      <w:r w:rsidRPr="00EA4C17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B563FD" w:rsidRPr="00EA4C17" w:rsidRDefault="004311EE" w:rsidP="00436C6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bookmarkStart w:id="0" w:name="_GoBack"/>
      <w:bookmarkEnd w:id="0"/>
      <w:r w:rsidRPr="00EA4C17">
        <w:rPr>
          <w:rFonts w:ascii="Times New Roman" w:hAnsi="Times New Roman"/>
          <w:bCs/>
          <w:color w:val="000000"/>
          <w:sz w:val="28"/>
          <w:szCs w:val="28"/>
        </w:rPr>
        <w:t xml:space="preserve">Предоставить Меретуковой Саиде Казбековне, Меретукову Салиму Муратовичу и Меретуковой Самире Муратовне </w:t>
      </w:r>
      <w:r w:rsidRPr="00EA4C17">
        <w:rPr>
          <w:rFonts w:ascii="Times New Roman" w:hAnsi="Times New Roman"/>
          <w:color w:val="000000"/>
          <w:sz w:val="28"/>
          <w:szCs w:val="28"/>
        </w:rPr>
        <w:t xml:space="preserve">разрешение на условно разрешенный вид использования земельного участка «[4.4] – Магазины» и на отклонение от предельных параметров разрешенного строительства объектов капитального строительства – для реконструкции летней кухни в магазин на земельном участке с кадастровым номером 01:08:0517027:6, площадью 423 кв. м, по ул. Кирова, 8 г. Майкопа по красной линии </w:t>
      </w:r>
      <w:r w:rsidR="00EA4C17"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  <w:r w:rsidRPr="00EA4C17">
        <w:rPr>
          <w:rFonts w:ascii="Times New Roman" w:hAnsi="Times New Roman"/>
          <w:color w:val="000000"/>
          <w:sz w:val="28"/>
          <w:szCs w:val="28"/>
        </w:rPr>
        <w:t>ул.  Кирова г. Майкопа.</w:t>
      </w:r>
    </w:p>
    <w:p w:rsidR="00FB6F9D" w:rsidRPr="00EA4C17" w:rsidRDefault="00FB6F9D" w:rsidP="00394FD5">
      <w:pPr>
        <w:spacing w:after="0" w:line="240" w:lineRule="auto"/>
        <w:ind w:right="-284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11D1A" w:rsidRPr="00EA4C17" w:rsidRDefault="00F11D1A" w:rsidP="00F11D1A">
      <w:pPr>
        <w:spacing w:after="0" w:line="240" w:lineRule="auto"/>
        <w:ind w:right="-284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EA4C17">
        <w:rPr>
          <w:rFonts w:ascii="Times New Roman" w:hAnsi="Times New Roman"/>
          <w:b/>
          <w:color w:val="000000"/>
          <w:sz w:val="28"/>
          <w:szCs w:val="28"/>
        </w:rPr>
        <w:t xml:space="preserve">Председательствующий: </w:t>
      </w:r>
      <w:r w:rsidRPr="00EA4C17">
        <w:rPr>
          <w:rFonts w:ascii="Times New Roman" w:hAnsi="Times New Roman"/>
          <w:b/>
          <w:color w:val="000000"/>
          <w:sz w:val="28"/>
          <w:szCs w:val="28"/>
        </w:rPr>
        <w:tab/>
      </w:r>
      <w:r w:rsidRPr="00EA4C17">
        <w:rPr>
          <w:rFonts w:ascii="Times New Roman" w:hAnsi="Times New Roman"/>
          <w:b/>
          <w:color w:val="000000"/>
          <w:sz w:val="28"/>
          <w:szCs w:val="28"/>
        </w:rPr>
        <w:tab/>
        <w:t xml:space="preserve">                                            С.Э. Шумафова</w:t>
      </w:r>
    </w:p>
    <w:p w:rsidR="00F11D1A" w:rsidRPr="00EA4C17" w:rsidRDefault="00F11D1A" w:rsidP="00F11D1A">
      <w:pPr>
        <w:spacing w:after="0" w:line="240" w:lineRule="auto"/>
        <w:ind w:right="-284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EA4C17">
        <w:rPr>
          <w:rFonts w:ascii="Times New Roman" w:hAnsi="Times New Roman"/>
          <w:b/>
          <w:color w:val="000000"/>
          <w:sz w:val="28"/>
          <w:szCs w:val="28"/>
        </w:rPr>
        <w:tab/>
      </w:r>
      <w:r w:rsidRPr="00EA4C17">
        <w:rPr>
          <w:rFonts w:ascii="Times New Roman" w:hAnsi="Times New Roman"/>
          <w:b/>
          <w:color w:val="000000"/>
          <w:sz w:val="28"/>
          <w:szCs w:val="28"/>
        </w:rPr>
        <w:tab/>
      </w:r>
      <w:r w:rsidRPr="00EA4C17">
        <w:rPr>
          <w:rFonts w:ascii="Times New Roman" w:hAnsi="Times New Roman"/>
          <w:b/>
          <w:color w:val="000000"/>
          <w:sz w:val="28"/>
          <w:szCs w:val="28"/>
        </w:rPr>
        <w:tab/>
      </w:r>
      <w:r w:rsidRPr="00EA4C17">
        <w:rPr>
          <w:rFonts w:ascii="Times New Roman" w:hAnsi="Times New Roman"/>
          <w:b/>
          <w:color w:val="000000"/>
          <w:sz w:val="28"/>
          <w:szCs w:val="28"/>
        </w:rPr>
        <w:tab/>
        <w:t xml:space="preserve">    </w:t>
      </w:r>
    </w:p>
    <w:p w:rsidR="00F11D1A" w:rsidRPr="00EA4C17" w:rsidRDefault="004311EE" w:rsidP="00F11D1A">
      <w:pPr>
        <w:spacing w:after="0" w:line="240" w:lineRule="auto"/>
        <w:ind w:right="-284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EA4C17">
        <w:rPr>
          <w:rFonts w:ascii="Times New Roman" w:hAnsi="Times New Roman"/>
          <w:b/>
          <w:color w:val="000000"/>
          <w:sz w:val="28"/>
          <w:szCs w:val="28"/>
        </w:rPr>
        <w:t>Секретарь</w:t>
      </w:r>
      <w:r w:rsidR="00F11D1A" w:rsidRPr="00EA4C17">
        <w:rPr>
          <w:rFonts w:ascii="Times New Roman" w:hAnsi="Times New Roman"/>
          <w:b/>
          <w:color w:val="000000"/>
          <w:sz w:val="28"/>
          <w:szCs w:val="28"/>
        </w:rPr>
        <w:t xml:space="preserve"> Комиссии:</w:t>
      </w:r>
      <w:r w:rsidR="00F11D1A" w:rsidRPr="00EA4C17">
        <w:rPr>
          <w:rFonts w:ascii="Times New Roman" w:hAnsi="Times New Roman"/>
          <w:b/>
          <w:color w:val="000000"/>
          <w:sz w:val="28"/>
          <w:szCs w:val="28"/>
        </w:rPr>
        <w:tab/>
      </w:r>
      <w:r w:rsidR="00F11D1A" w:rsidRPr="00EA4C17">
        <w:rPr>
          <w:rFonts w:ascii="Times New Roman" w:hAnsi="Times New Roman"/>
          <w:b/>
          <w:color w:val="000000"/>
          <w:sz w:val="28"/>
          <w:szCs w:val="28"/>
        </w:rPr>
        <w:tab/>
      </w:r>
      <w:r w:rsidR="00F11D1A" w:rsidRPr="00EA4C17">
        <w:rPr>
          <w:rFonts w:ascii="Times New Roman" w:hAnsi="Times New Roman"/>
          <w:b/>
          <w:color w:val="000000"/>
          <w:sz w:val="28"/>
          <w:szCs w:val="28"/>
        </w:rPr>
        <w:tab/>
      </w:r>
      <w:r w:rsidR="00F11D1A" w:rsidRPr="00EA4C17">
        <w:rPr>
          <w:rFonts w:ascii="Times New Roman" w:hAnsi="Times New Roman"/>
          <w:b/>
          <w:color w:val="000000"/>
          <w:sz w:val="28"/>
          <w:szCs w:val="28"/>
        </w:rPr>
        <w:tab/>
      </w:r>
      <w:r w:rsidR="00F11D1A" w:rsidRPr="00EA4C17">
        <w:rPr>
          <w:rFonts w:ascii="Times New Roman" w:hAnsi="Times New Roman"/>
          <w:b/>
          <w:color w:val="000000"/>
          <w:sz w:val="28"/>
          <w:szCs w:val="28"/>
        </w:rPr>
        <w:tab/>
      </w:r>
      <w:r w:rsidR="00F11D1A" w:rsidRPr="00EA4C17">
        <w:rPr>
          <w:rFonts w:ascii="Times New Roman" w:hAnsi="Times New Roman"/>
          <w:b/>
          <w:color w:val="000000"/>
          <w:sz w:val="28"/>
          <w:szCs w:val="28"/>
        </w:rPr>
        <w:tab/>
      </w:r>
      <w:r w:rsidR="00F11D1A" w:rsidRPr="00EA4C17">
        <w:rPr>
          <w:rFonts w:ascii="Times New Roman" w:hAnsi="Times New Roman"/>
          <w:b/>
          <w:color w:val="000000"/>
          <w:sz w:val="28"/>
          <w:szCs w:val="28"/>
        </w:rPr>
        <w:tab/>
      </w:r>
      <w:r w:rsidRPr="00EA4C17">
        <w:rPr>
          <w:rFonts w:ascii="Times New Roman" w:hAnsi="Times New Roman"/>
          <w:b/>
          <w:color w:val="000000"/>
          <w:sz w:val="28"/>
          <w:szCs w:val="28"/>
        </w:rPr>
        <w:t xml:space="preserve">             О.Н.</w:t>
      </w:r>
      <w:r w:rsidR="00F11D1A" w:rsidRPr="00EA4C1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EA4C17">
        <w:rPr>
          <w:rFonts w:ascii="Times New Roman" w:hAnsi="Times New Roman"/>
          <w:b/>
          <w:color w:val="000000"/>
          <w:sz w:val="28"/>
          <w:szCs w:val="28"/>
        </w:rPr>
        <w:t>Глюз</w:t>
      </w:r>
    </w:p>
    <w:p w:rsidR="00F11D1A" w:rsidRPr="00394FD5" w:rsidRDefault="00F11D1A" w:rsidP="00F11D1A">
      <w:pPr>
        <w:spacing w:after="0" w:line="240" w:lineRule="auto"/>
        <w:ind w:right="-143"/>
        <w:contextualSpacing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F11D1A" w:rsidRPr="00E65CD0" w:rsidRDefault="00F11D1A" w:rsidP="00F11D1A">
      <w:pPr>
        <w:spacing w:after="0" w:line="240" w:lineRule="auto"/>
        <w:ind w:right="-143"/>
        <w:contextualSpacing/>
        <w:jc w:val="both"/>
        <w:rPr>
          <w:rFonts w:ascii="Times New Roman" w:hAnsi="Times New Roman"/>
          <w:color w:val="000000"/>
          <w:sz w:val="16"/>
          <w:szCs w:val="16"/>
        </w:rPr>
      </w:pPr>
      <w:r w:rsidRPr="00E65CD0">
        <w:rPr>
          <w:rFonts w:ascii="Times New Roman" w:hAnsi="Times New Roman"/>
          <w:color w:val="000000"/>
          <w:sz w:val="16"/>
          <w:szCs w:val="16"/>
        </w:rPr>
        <w:t>2</w:t>
      </w:r>
      <w:r w:rsidR="004311EE">
        <w:rPr>
          <w:rFonts w:ascii="Times New Roman" w:hAnsi="Times New Roman"/>
          <w:color w:val="000000"/>
          <w:sz w:val="16"/>
          <w:szCs w:val="16"/>
        </w:rPr>
        <w:t>7</w:t>
      </w:r>
      <w:r w:rsidRPr="00E65CD0">
        <w:rPr>
          <w:rFonts w:ascii="Times New Roman" w:hAnsi="Times New Roman"/>
          <w:color w:val="000000"/>
          <w:sz w:val="16"/>
          <w:szCs w:val="16"/>
        </w:rPr>
        <w:t>.0</w:t>
      </w:r>
      <w:r w:rsidR="004311EE">
        <w:rPr>
          <w:rFonts w:ascii="Times New Roman" w:hAnsi="Times New Roman"/>
          <w:color w:val="000000"/>
          <w:sz w:val="16"/>
          <w:szCs w:val="16"/>
        </w:rPr>
        <w:t>5</w:t>
      </w:r>
      <w:r w:rsidRPr="00E65CD0">
        <w:rPr>
          <w:rFonts w:ascii="Times New Roman" w:hAnsi="Times New Roman"/>
          <w:color w:val="000000"/>
          <w:sz w:val="16"/>
          <w:szCs w:val="16"/>
        </w:rPr>
        <w:t>.2022 г.</w:t>
      </w:r>
    </w:p>
    <w:p w:rsidR="00AD10C2" w:rsidRPr="00E65CD0" w:rsidRDefault="00AD10C2" w:rsidP="00F11D1A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16"/>
          <w:szCs w:val="16"/>
        </w:rPr>
      </w:pPr>
    </w:p>
    <w:sectPr w:rsidR="00AD10C2" w:rsidRPr="00E65CD0" w:rsidSect="00394FD5">
      <w:pgSz w:w="11906" w:h="16838"/>
      <w:pgMar w:top="284" w:right="1134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56C6" w:rsidRDefault="007756C6">
      <w:pPr>
        <w:spacing w:line="240" w:lineRule="auto"/>
      </w:pPr>
      <w:r>
        <w:separator/>
      </w:r>
    </w:p>
  </w:endnote>
  <w:endnote w:type="continuationSeparator" w:id="0">
    <w:p w:rsidR="007756C6" w:rsidRDefault="007756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6C6" w:rsidRDefault="007756C6">
      <w:pPr>
        <w:spacing w:after="0" w:line="240" w:lineRule="auto"/>
      </w:pPr>
      <w:r>
        <w:separator/>
      </w:r>
    </w:p>
  </w:footnote>
  <w:footnote w:type="continuationSeparator" w:id="0">
    <w:p w:rsidR="007756C6" w:rsidRDefault="007756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EA7"/>
    <w:rsid w:val="0000093C"/>
    <w:rsid w:val="000060C2"/>
    <w:rsid w:val="00006E80"/>
    <w:rsid w:val="00011CAD"/>
    <w:rsid w:val="00011CB3"/>
    <w:rsid w:val="00016CC8"/>
    <w:rsid w:val="000172E4"/>
    <w:rsid w:val="00024014"/>
    <w:rsid w:val="000255D9"/>
    <w:rsid w:val="00031339"/>
    <w:rsid w:val="00033B7C"/>
    <w:rsid w:val="000340FD"/>
    <w:rsid w:val="00035B0C"/>
    <w:rsid w:val="000377FD"/>
    <w:rsid w:val="0004045E"/>
    <w:rsid w:val="000413B1"/>
    <w:rsid w:val="00047C87"/>
    <w:rsid w:val="00051AC2"/>
    <w:rsid w:val="00057891"/>
    <w:rsid w:val="00065ABC"/>
    <w:rsid w:val="00066C62"/>
    <w:rsid w:val="00067ED8"/>
    <w:rsid w:val="00071A27"/>
    <w:rsid w:val="00074EA0"/>
    <w:rsid w:val="000763C8"/>
    <w:rsid w:val="00080E74"/>
    <w:rsid w:val="0008371D"/>
    <w:rsid w:val="00087133"/>
    <w:rsid w:val="0009258B"/>
    <w:rsid w:val="00093EC8"/>
    <w:rsid w:val="000A1CE9"/>
    <w:rsid w:val="000A667E"/>
    <w:rsid w:val="000B367A"/>
    <w:rsid w:val="000B4BCF"/>
    <w:rsid w:val="000B5AAA"/>
    <w:rsid w:val="000B733F"/>
    <w:rsid w:val="000C027F"/>
    <w:rsid w:val="000C5977"/>
    <w:rsid w:val="000D23AC"/>
    <w:rsid w:val="000D5AE5"/>
    <w:rsid w:val="000D5E5E"/>
    <w:rsid w:val="000D71A8"/>
    <w:rsid w:val="000D7A6B"/>
    <w:rsid w:val="000E08AD"/>
    <w:rsid w:val="000E3014"/>
    <w:rsid w:val="000E30E2"/>
    <w:rsid w:val="000E3C5D"/>
    <w:rsid w:val="000E50E0"/>
    <w:rsid w:val="000E70CE"/>
    <w:rsid w:val="000F0426"/>
    <w:rsid w:val="000F5A02"/>
    <w:rsid w:val="000F637D"/>
    <w:rsid w:val="000F73E3"/>
    <w:rsid w:val="00100D02"/>
    <w:rsid w:val="001010CB"/>
    <w:rsid w:val="00103613"/>
    <w:rsid w:val="0010457E"/>
    <w:rsid w:val="001071E3"/>
    <w:rsid w:val="00110D8C"/>
    <w:rsid w:val="0011270B"/>
    <w:rsid w:val="0011295B"/>
    <w:rsid w:val="001140AD"/>
    <w:rsid w:val="001148BE"/>
    <w:rsid w:val="00114F6A"/>
    <w:rsid w:val="00125358"/>
    <w:rsid w:val="00126A25"/>
    <w:rsid w:val="001307A7"/>
    <w:rsid w:val="00137240"/>
    <w:rsid w:val="00141521"/>
    <w:rsid w:val="00141863"/>
    <w:rsid w:val="001418AB"/>
    <w:rsid w:val="00141906"/>
    <w:rsid w:val="00142016"/>
    <w:rsid w:val="00150521"/>
    <w:rsid w:val="00152E38"/>
    <w:rsid w:val="001540D0"/>
    <w:rsid w:val="00154569"/>
    <w:rsid w:val="00160C48"/>
    <w:rsid w:val="00164643"/>
    <w:rsid w:val="0016489C"/>
    <w:rsid w:val="001652E1"/>
    <w:rsid w:val="00171E28"/>
    <w:rsid w:val="00173579"/>
    <w:rsid w:val="00176ED4"/>
    <w:rsid w:val="00182DD4"/>
    <w:rsid w:val="00191EDA"/>
    <w:rsid w:val="0019664D"/>
    <w:rsid w:val="001969D7"/>
    <w:rsid w:val="001971B5"/>
    <w:rsid w:val="00197630"/>
    <w:rsid w:val="001A250D"/>
    <w:rsid w:val="001A53E7"/>
    <w:rsid w:val="001A62D7"/>
    <w:rsid w:val="001B15DC"/>
    <w:rsid w:val="001B2368"/>
    <w:rsid w:val="001B5FEC"/>
    <w:rsid w:val="001B6596"/>
    <w:rsid w:val="001B688C"/>
    <w:rsid w:val="001D3677"/>
    <w:rsid w:val="001D39BD"/>
    <w:rsid w:val="001D6101"/>
    <w:rsid w:val="001E003B"/>
    <w:rsid w:val="001E2759"/>
    <w:rsid w:val="001F2D5A"/>
    <w:rsid w:val="001F5D0C"/>
    <w:rsid w:val="001F64BD"/>
    <w:rsid w:val="001F6ACD"/>
    <w:rsid w:val="001F777A"/>
    <w:rsid w:val="0020062F"/>
    <w:rsid w:val="00202477"/>
    <w:rsid w:val="00203284"/>
    <w:rsid w:val="00207E5C"/>
    <w:rsid w:val="00212C75"/>
    <w:rsid w:val="002135C3"/>
    <w:rsid w:val="002252FB"/>
    <w:rsid w:val="00226272"/>
    <w:rsid w:val="00230BF9"/>
    <w:rsid w:val="00230FC3"/>
    <w:rsid w:val="002335C8"/>
    <w:rsid w:val="002337C1"/>
    <w:rsid w:val="00234728"/>
    <w:rsid w:val="0023774E"/>
    <w:rsid w:val="00247C8D"/>
    <w:rsid w:val="00251077"/>
    <w:rsid w:val="0025450D"/>
    <w:rsid w:val="00256208"/>
    <w:rsid w:val="002632BC"/>
    <w:rsid w:val="00264CCA"/>
    <w:rsid w:val="002656B2"/>
    <w:rsid w:val="00266CB2"/>
    <w:rsid w:val="0027054F"/>
    <w:rsid w:val="0027149A"/>
    <w:rsid w:val="002723AC"/>
    <w:rsid w:val="00273FDC"/>
    <w:rsid w:val="0027795E"/>
    <w:rsid w:val="00280F24"/>
    <w:rsid w:val="00281072"/>
    <w:rsid w:val="00283417"/>
    <w:rsid w:val="00286E42"/>
    <w:rsid w:val="0029484F"/>
    <w:rsid w:val="002A2DCE"/>
    <w:rsid w:val="002A2F9A"/>
    <w:rsid w:val="002A6165"/>
    <w:rsid w:val="002B1927"/>
    <w:rsid w:val="002C3188"/>
    <w:rsid w:val="002C562D"/>
    <w:rsid w:val="002C72D4"/>
    <w:rsid w:val="002D0B65"/>
    <w:rsid w:val="002D0D0C"/>
    <w:rsid w:val="002D248C"/>
    <w:rsid w:val="002D4F80"/>
    <w:rsid w:val="002E28A4"/>
    <w:rsid w:val="002E2BE0"/>
    <w:rsid w:val="002E57E4"/>
    <w:rsid w:val="002E71EC"/>
    <w:rsid w:val="002F0186"/>
    <w:rsid w:val="002F34DC"/>
    <w:rsid w:val="002F642F"/>
    <w:rsid w:val="002F653F"/>
    <w:rsid w:val="002F745D"/>
    <w:rsid w:val="00302E9B"/>
    <w:rsid w:val="00303538"/>
    <w:rsid w:val="003054B5"/>
    <w:rsid w:val="00307855"/>
    <w:rsid w:val="00311707"/>
    <w:rsid w:val="00311BB7"/>
    <w:rsid w:val="00315AC3"/>
    <w:rsid w:val="00315C51"/>
    <w:rsid w:val="00315C5F"/>
    <w:rsid w:val="00321052"/>
    <w:rsid w:val="00323046"/>
    <w:rsid w:val="00323C6E"/>
    <w:rsid w:val="00324FDE"/>
    <w:rsid w:val="003277C8"/>
    <w:rsid w:val="00333112"/>
    <w:rsid w:val="00336689"/>
    <w:rsid w:val="003473D5"/>
    <w:rsid w:val="003500D4"/>
    <w:rsid w:val="003553DB"/>
    <w:rsid w:val="00366EEA"/>
    <w:rsid w:val="00367974"/>
    <w:rsid w:val="00377B54"/>
    <w:rsid w:val="003900D6"/>
    <w:rsid w:val="0039258A"/>
    <w:rsid w:val="00394FD5"/>
    <w:rsid w:val="003950B6"/>
    <w:rsid w:val="003A01B1"/>
    <w:rsid w:val="003A29DF"/>
    <w:rsid w:val="003A2CED"/>
    <w:rsid w:val="003A425E"/>
    <w:rsid w:val="003A4271"/>
    <w:rsid w:val="003A6EA7"/>
    <w:rsid w:val="003C4426"/>
    <w:rsid w:val="003C4B62"/>
    <w:rsid w:val="003C5A92"/>
    <w:rsid w:val="003D1A19"/>
    <w:rsid w:val="003D4891"/>
    <w:rsid w:val="003D550D"/>
    <w:rsid w:val="003E0788"/>
    <w:rsid w:val="003E0BBE"/>
    <w:rsid w:val="003E1D6D"/>
    <w:rsid w:val="003E2044"/>
    <w:rsid w:val="003E6B87"/>
    <w:rsid w:val="003F25DA"/>
    <w:rsid w:val="0040284B"/>
    <w:rsid w:val="00407E61"/>
    <w:rsid w:val="00410136"/>
    <w:rsid w:val="00411030"/>
    <w:rsid w:val="00411D95"/>
    <w:rsid w:val="00412B26"/>
    <w:rsid w:val="00415386"/>
    <w:rsid w:val="00427725"/>
    <w:rsid w:val="004309BA"/>
    <w:rsid w:val="00430B55"/>
    <w:rsid w:val="004311EE"/>
    <w:rsid w:val="00433BF9"/>
    <w:rsid w:val="00435345"/>
    <w:rsid w:val="00436C62"/>
    <w:rsid w:val="00436F67"/>
    <w:rsid w:val="0043717E"/>
    <w:rsid w:val="0044381C"/>
    <w:rsid w:val="00446E1E"/>
    <w:rsid w:val="004508F1"/>
    <w:rsid w:val="00450ECA"/>
    <w:rsid w:val="004609D0"/>
    <w:rsid w:val="00464506"/>
    <w:rsid w:val="00465226"/>
    <w:rsid w:val="00465233"/>
    <w:rsid w:val="004663A2"/>
    <w:rsid w:val="0047246E"/>
    <w:rsid w:val="004741A6"/>
    <w:rsid w:val="00477B67"/>
    <w:rsid w:val="004825F2"/>
    <w:rsid w:val="00482B36"/>
    <w:rsid w:val="00484F20"/>
    <w:rsid w:val="00484FC7"/>
    <w:rsid w:val="004871A8"/>
    <w:rsid w:val="0049258F"/>
    <w:rsid w:val="004A0941"/>
    <w:rsid w:val="004A1C53"/>
    <w:rsid w:val="004A4E99"/>
    <w:rsid w:val="004A67F4"/>
    <w:rsid w:val="004B49AC"/>
    <w:rsid w:val="004B6F1E"/>
    <w:rsid w:val="004C2B1B"/>
    <w:rsid w:val="004C2EB3"/>
    <w:rsid w:val="004C345B"/>
    <w:rsid w:val="004C5296"/>
    <w:rsid w:val="004D39A8"/>
    <w:rsid w:val="004D3E01"/>
    <w:rsid w:val="004E2BB3"/>
    <w:rsid w:val="004E4F81"/>
    <w:rsid w:val="004F1CF9"/>
    <w:rsid w:val="004F20B9"/>
    <w:rsid w:val="004F5BB9"/>
    <w:rsid w:val="00500FED"/>
    <w:rsid w:val="005017FE"/>
    <w:rsid w:val="00503CB4"/>
    <w:rsid w:val="005100E3"/>
    <w:rsid w:val="00510B65"/>
    <w:rsid w:val="00510EA4"/>
    <w:rsid w:val="00513202"/>
    <w:rsid w:val="005207EB"/>
    <w:rsid w:val="00521FD8"/>
    <w:rsid w:val="005249C2"/>
    <w:rsid w:val="0052675F"/>
    <w:rsid w:val="0052754F"/>
    <w:rsid w:val="00530161"/>
    <w:rsid w:val="005334C0"/>
    <w:rsid w:val="005364D0"/>
    <w:rsid w:val="00537FB9"/>
    <w:rsid w:val="00542B29"/>
    <w:rsid w:val="00546CEC"/>
    <w:rsid w:val="00560532"/>
    <w:rsid w:val="00561736"/>
    <w:rsid w:val="00562E86"/>
    <w:rsid w:val="00563C75"/>
    <w:rsid w:val="00565E43"/>
    <w:rsid w:val="0057492F"/>
    <w:rsid w:val="00574FB0"/>
    <w:rsid w:val="0057708B"/>
    <w:rsid w:val="005778AD"/>
    <w:rsid w:val="00582BCA"/>
    <w:rsid w:val="00585208"/>
    <w:rsid w:val="00585948"/>
    <w:rsid w:val="0059256F"/>
    <w:rsid w:val="005946EC"/>
    <w:rsid w:val="00595854"/>
    <w:rsid w:val="00596FC5"/>
    <w:rsid w:val="005A7D4E"/>
    <w:rsid w:val="005B085F"/>
    <w:rsid w:val="005B11C6"/>
    <w:rsid w:val="005B5007"/>
    <w:rsid w:val="005C3B9A"/>
    <w:rsid w:val="005C6CBA"/>
    <w:rsid w:val="005C7B9D"/>
    <w:rsid w:val="005E3E6F"/>
    <w:rsid w:val="005E4D67"/>
    <w:rsid w:val="005E5625"/>
    <w:rsid w:val="005F1AC1"/>
    <w:rsid w:val="005F5902"/>
    <w:rsid w:val="005F766C"/>
    <w:rsid w:val="005F7A29"/>
    <w:rsid w:val="00601B59"/>
    <w:rsid w:val="00602EF2"/>
    <w:rsid w:val="00603FD5"/>
    <w:rsid w:val="00606DC0"/>
    <w:rsid w:val="00607DA4"/>
    <w:rsid w:val="006101B4"/>
    <w:rsid w:val="006135F4"/>
    <w:rsid w:val="00615939"/>
    <w:rsid w:val="006200E2"/>
    <w:rsid w:val="00626A00"/>
    <w:rsid w:val="00626A8F"/>
    <w:rsid w:val="00634BE7"/>
    <w:rsid w:val="006350C6"/>
    <w:rsid w:val="006350F5"/>
    <w:rsid w:val="006363CD"/>
    <w:rsid w:val="0063710D"/>
    <w:rsid w:val="00641D9E"/>
    <w:rsid w:val="00642734"/>
    <w:rsid w:val="006457E0"/>
    <w:rsid w:val="00650D4F"/>
    <w:rsid w:val="006536FA"/>
    <w:rsid w:val="00656069"/>
    <w:rsid w:val="0066091C"/>
    <w:rsid w:val="00662107"/>
    <w:rsid w:val="00663F03"/>
    <w:rsid w:val="0066458C"/>
    <w:rsid w:val="006647FB"/>
    <w:rsid w:val="0066530A"/>
    <w:rsid w:val="006678AB"/>
    <w:rsid w:val="006746DD"/>
    <w:rsid w:val="00676BCA"/>
    <w:rsid w:val="00681EF1"/>
    <w:rsid w:val="00683A64"/>
    <w:rsid w:val="006908E0"/>
    <w:rsid w:val="00694305"/>
    <w:rsid w:val="006A7C1F"/>
    <w:rsid w:val="006B0623"/>
    <w:rsid w:val="006B31D9"/>
    <w:rsid w:val="006B4F6D"/>
    <w:rsid w:val="006B5E7B"/>
    <w:rsid w:val="006B7DA5"/>
    <w:rsid w:val="006D4458"/>
    <w:rsid w:val="006D6E4A"/>
    <w:rsid w:val="006E0DDE"/>
    <w:rsid w:val="00701E2A"/>
    <w:rsid w:val="00710DD1"/>
    <w:rsid w:val="00720A49"/>
    <w:rsid w:val="00722B92"/>
    <w:rsid w:val="00722D3D"/>
    <w:rsid w:val="00725598"/>
    <w:rsid w:val="00726933"/>
    <w:rsid w:val="007309D2"/>
    <w:rsid w:val="00736978"/>
    <w:rsid w:val="0074014C"/>
    <w:rsid w:val="00742005"/>
    <w:rsid w:val="007430E3"/>
    <w:rsid w:val="0074381C"/>
    <w:rsid w:val="007446A1"/>
    <w:rsid w:val="00746ECC"/>
    <w:rsid w:val="007517D0"/>
    <w:rsid w:val="0075313E"/>
    <w:rsid w:val="00762CDC"/>
    <w:rsid w:val="00763733"/>
    <w:rsid w:val="00766549"/>
    <w:rsid w:val="007752B1"/>
    <w:rsid w:val="007756C6"/>
    <w:rsid w:val="007813FF"/>
    <w:rsid w:val="007814E4"/>
    <w:rsid w:val="00782380"/>
    <w:rsid w:val="00782F31"/>
    <w:rsid w:val="00786056"/>
    <w:rsid w:val="00795760"/>
    <w:rsid w:val="007A4AAD"/>
    <w:rsid w:val="007A6EA0"/>
    <w:rsid w:val="007B438A"/>
    <w:rsid w:val="007B55D8"/>
    <w:rsid w:val="007B63E9"/>
    <w:rsid w:val="007B6B57"/>
    <w:rsid w:val="007C0567"/>
    <w:rsid w:val="007C074C"/>
    <w:rsid w:val="007C247E"/>
    <w:rsid w:val="007C29BD"/>
    <w:rsid w:val="007C54F0"/>
    <w:rsid w:val="007C5E19"/>
    <w:rsid w:val="007D121F"/>
    <w:rsid w:val="007D2107"/>
    <w:rsid w:val="007D5724"/>
    <w:rsid w:val="007D5CF5"/>
    <w:rsid w:val="007E05F0"/>
    <w:rsid w:val="007E48AB"/>
    <w:rsid w:val="007E7F55"/>
    <w:rsid w:val="007F570A"/>
    <w:rsid w:val="007F5E0B"/>
    <w:rsid w:val="00801A8D"/>
    <w:rsid w:val="00804D9A"/>
    <w:rsid w:val="00805111"/>
    <w:rsid w:val="00814876"/>
    <w:rsid w:val="00814AF3"/>
    <w:rsid w:val="00815358"/>
    <w:rsid w:val="00816957"/>
    <w:rsid w:val="00816BB2"/>
    <w:rsid w:val="00817996"/>
    <w:rsid w:val="00820DD9"/>
    <w:rsid w:val="00821B70"/>
    <w:rsid w:val="0082418A"/>
    <w:rsid w:val="00824BA2"/>
    <w:rsid w:val="008336ED"/>
    <w:rsid w:val="008339DE"/>
    <w:rsid w:val="00833F01"/>
    <w:rsid w:val="0084072A"/>
    <w:rsid w:val="008424C3"/>
    <w:rsid w:val="00846B17"/>
    <w:rsid w:val="008517E6"/>
    <w:rsid w:val="00851F4E"/>
    <w:rsid w:val="00856894"/>
    <w:rsid w:val="00857F46"/>
    <w:rsid w:val="008605FB"/>
    <w:rsid w:val="00861752"/>
    <w:rsid w:val="00865575"/>
    <w:rsid w:val="00870FBF"/>
    <w:rsid w:val="00871571"/>
    <w:rsid w:val="00871D55"/>
    <w:rsid w:val="00871F38"/>
    <w:rsid w:val="008778D8"/>
    <w:rsid w:val="0089178D"/>
    <w:rsid w:val="00891FB3"/>
    <w:rsid w:val="00895884"/>
    <w:rsid w:val="008970D2"/>
    <w:rsid w:val="008972C4"/>
    <w:rsid w:val="00897492"/>
    <w:rsid w:val="008A18AF"/>
    <w:rsid w:val="008A68B7"/>
    <w:rsid w:val="008B0B44"/>
    <w:rsid w:val="008B3431"/>
    <w:rsid w:val="008B526D"/>
    <w:rsid w:val="008B613C"/>
    <w:rsid w:val="008B6A91"/>
    <w:rsid w:val="008B6C67"/>
    <w:rsid w:val="008C03AC"/>
    <w:rsid w:val="008C199F"/>
    <w:rsid w:val="008C210C"/>
    <w:rsid w:val="008C38A0"/>
    <w:rsid w:val="008C6316"/>
    <w:rsid w:val="008D18C2"/>
    <w:rsid w:val="008D28F1"/>
    <w:rsid w:val="008D3844"/>
    <w:rsid w:val="008D4578"/>
    <w:rsid w:val="008D7D0F"/>
    <w:rsid w:val="008E1331"/>
    <w:rsid w:val="008E1753"/>
    <w:rsid w:val="008E2C31"/>
    <w:rsid w:val="008E4D14"/>
    <w:rsid w:val="008E7B65"/>
    <w:rsid w:val="008F3210"/>
    <w:rsid w:val="008F664A"/>
    <w:rsid w:val="008F7DF3"/>
    <w:rsid w:val="009006F6"/>
    <w:rsid w:val="009049A3"/>
    <w:rsid w:val="00904FAD"/>
    <w:rsid w:val="00905758"/>
    <w:rsid w:val="009072A9"/>
    <w:rsid w:val="00910ADA"/>
    <w:rsid w:val="009133DD"/>
    <w:rsid w:val="009138E1"/>
    <w:rsid w:val="00915B25"/>
    <w:rsid w:val="009211D3"/>
    <w:rsid w:val="00921373"/>
    <w:rsid w:val="00922BC6"/>
    <w:rsid w:val="00924054"/>
    <w:rsid w:val="009250D7"/>
    <w:rsid w:val="0092534B"/>
    <w:rsid w:val="00925567"/>
    <w:rsid w:val="009278B0"/>
    <w:rsid w:val="00927D26"/>
    <w:rsid w:val="00932D64"/>
    <w:rsid w:val="00933A9C"/>
    <w:rsid w:val="0093527E"/>
    <w:rsid w:val="00935979"/>
    <w:rsid w:val="0094584B"/>
    <w:rsid w:val="009458C0"/>
    <w:rsid w:val="00946D8D"/>
    <w:rsid w:val="00951319"/>
    <w:rsid w:val="00952D04"/>
    <w:rsid w:val="009530A5"/>
    <w:rsid w:val="0095372E"/>
    <w:rsid w:val="00957122"/>
    <w:rsid w:val="00960AF2"/>
    <w:rsid w:val="00962CD4"/>
    <w:rsid w:val="0096515C"/>
    <w:rsid w:val="00965B74"/>
    <w:rsid w:val="00966836"/>
    <w:rsid w:val="00967475"/>
    <w:rsid w:val="009708DC"/>
    <w:rsid w:val="0097160E"/>
    <w:rsid w:val="0097284B"/>
    <w:rsid w:val="00972C7A"/>
    <w:rsid w:val="00972D6C"/>
    <w:rsid w:val="00983F31"/>
    <w:rsid w:val="00986944"/>
    <w:rsid w:val="009919A8"/>
    <w:rsid w:val="00991C73"/>
    <w:rsid w:val="00994907"/>
    <w:rsid w:val="009968B5"/>
    <w:rsid w:val="009A0612"/>
    <w:rsid w:val="009A0BDA"/>
    <w:rsid w:val="009A6E64"/>
    <w:rsid w:val="009A74A6"/>
    <w:rsid w:val="009B1D03"/>
    <w:rsid w:val="009B3262"/>
    <w:rsid w:val="009B5457"/>
    <w:rsid w:val="009B57BA"/>
    <w:rsid w:val="009C1068"/>
    <w:rsid w:val="009C1289"/>
    <w:rsid w:val="009C21EC"/>
    <w:rsid w:val="009C52A6"/>
    <w:rsid w:val="009C5861"/>
    <w:rsid w:val="009C6941"/>
    <w:rsid w:val="009C6DEC"/>
    <w:rsid w:val="009D1ADB"/>
    <w:rsid w:val="009D26BD"/>
    <w:rsid w:val="009D3D98"/>
    <w:rsid w:val="009D5B15"/>
    <w:rsid w:val="009E040C"/>
    <w:rsid w:val="009E0F79"/>
    <w:rsid w:val="009E5348"/>
    <w:rsid w:val="009E55CE"/>
    <w:rsid w:val="009E73D7"/>
    <w:rsid w:val="009E7F7A"/>
    <w:rsid w:val="009F07C8"/>
    <w:rsid w:val="009F24FF"/>
    <w:rsid w:val="009F2915"/>
    <w:rsid w:val="009F5088"/>
    <w:rsid w:val="009F60C2"/>
    <w:rsid w:val="00A024DD"/>
    <w:rsid w:val="00A042EB"/>
    <w:rsid w:val="00A05909"/>
    <w:rsid w:val="00A06231"/>
    <w:rsid w:val="00A06EEF"/>
    <w:rsid w:val="00A109D6"/>
    <w:rsid w:val="00A117B4"/>
    <w:rsid w:val="00A11BEE"/>
    <w:rsid w:val="00A15C9A"/>
    <w:rsid w:val="00A16DFB"/>
    <w:rsid w:val="00A2010B"/>
    <w:rsid w:val="00A2095B"/>
    <w:rsid w:val="00A20FE6"/>
    <w:rsid w:val="00A229BD"/>
    <w:rsid w:val="00A23E2C"/>
    <w:rsid w:val="00A275E3"/>
    <w:rsid w:val="00A306CF"/>
    <w:rsid w:val="00A31640"/>
    <w:rsid w:val="00A3239E"/>
    <w:rsid w:val="00A33926"/>
    <w:rsid w:val="00A33F1D"/>
    <w:rsid w:val="00A37257"/>
    <w:rsid w:val="00A429F4"/>
    <w:rsid w:val="00A42DEB"/>
    <w:rsid w:val="00A46F79"/>
    <w:rsid w:val="00A5253B"/>
    <w:rsid w:val="00A53512"/>
    <w:rsid w:val="00A54A4E"/>
    <w:rsid w:val="00A56B36"/>
    <w:rsid w:val="00A5705C"/>
    <w:rsid w:val="00A605C0"/>
    <w:rsid w:val="00A6293D"/>
    <w:rsid w:val="00A65417"/>
    <w:rsid w:val="00A65D7B"/>
    <w:rsid w:val="00A67C03"/>
    <w:rsid w:val="00A723BA"/>
    <w:rsid w:val="00A8138F"/>
    <w:rsid w:val="00A813CE"/>
    <w:rsid w:val="00A839E9"/>
    <w:rsid w:val="00A91057"/>
    <w:rsid w:val="00A949BC"/>
    <w:rsid w:val="00AA1650"/>
    <w:rsid w:val="00AA5E10"/>
    <w:rsid w:val="00AA72C8"/>
    <w:rsid w:val="00AB05A1"/>
    <w:rsid w:val="00AB29AC"/>
    <w:rsid w:val="00AB3BB4"/>
    <w:rsid w:val="00AC4E61"/>
    <w:rsid w:val="00AC7E70"/>
    <w:rsid w:val="00AD0761"/>
    <w:rsid w:val="00AD10C2"/>
    <w:rsid w:val="00AD1E50"/>
    <w:rsid w:val="00AD264D"/>
    <w:rsid w:val="00AD320E"/>
    <w:rsid w:val="00AD33BC"/>
    <w:rsid w:val="00AE614D"/>
    <w:rsid w:val="00AE67FE"/>
    <w:rsid w:val="00AF3019"/>
    <w:rsid w:val="00AF535B"/>
    <w:rsid w:val="00AF6CC9"/>
    <w:rsid w:val="00B01C6B"/>
    <w:rsid w:val="00B02758"/>
    <w:rsid w:val="00B04EEF"/>
    <w:rsid w:val="00B05A15"/>
    <w:rsid w:val="00B0612C"/>
    <w:rsid w:val="00B07562"/>
    <w:rsid w:val="00B14191"/>
    <w:rsid w:val="00B17B12"/>
    <w:rsid w:val="00B2209D"/>
    <w:rsid w:val="00B2386E"/>
    <w:rsid w:val="00B256FB"/>
    <w:rsid w:val="00B26D41"/>
    <w:rsid w:val="00B26E9D"/>
    <w:rsid w:val="00B32289"/>
    <w:rsid w:val="00B360CA"/>
    <w:rsid w:val="00B4079E"/>
    <w:rsid w:val="00B44B37"/>
    <w:rsid w:val="00B5181B"/>
    <w:rsid w:val="00B531E4"/>
    <w:rsid w:val="00B537AB"/>
    <w:rsid w:val="00B563FD"/>
    <w:rsid w:val="00B56990"/>
    <w:rsid w:val="00B56D71"/>
    <w:rsid w:val="00B57421"/>
    <w:rsid w:val="00B6260C"/>
    <w:rsid w:val="00B67474"/>
    <w:rsid w:val="00B73616"/>
    <w:rsid w:val="00B7399F"/>
    <w:rsid w:val="00B748BE"/>
    <w:rsid w:val="00B810D6"/>
    <w:rsid w:val="00B833B0"/>
    <w:rsid w:val="00B833EB"/>
    <w:rsid w:val="00B849FB"/>
    <w:rsid w:val="00B86B19"/>
    <w:rsid w:val="00B872C8"/>
    <w:rsid w:val="00B87F04"/>
    <w:rsid w:val="00B91F82"/>
    <w:rsid w:val="00B92A36"/>
    <w:rsid w:val="00B93B7D"/>
    <w:rsid w:val="00B94C68"/>
    <w:rsid w:val="00B95C12"/>
    <w:rsid w:val="00BA3016"/>
    <w:rsid w:val="00BA3ED9"/>
    <w:rsid w:val="00BA4B3D"/>
    <w:rsid w:val="00BB2123"/>
    <w:rsid w:val="00BB375F"/>
    <w:rsid w:val="00BB5B05"/>
    <w:rsid w:val="00BC16FB"/>
    <w:rsid w:val="00BC1D0F"/>
    <w:rsid w:val="00BC2432"/>
    <w:rsid w:val="00BC3456"/>
    <w:rsid w:val="00BC562C"/>
    <w:rsid w:val="00BC5B8D"/>
    <w:rsid w:val="00BC63CA"/>
    <w:rsid w:val="00BD02F9"/>
    <w:rsid w:val="00BD05C5"/>
    <w:rsid w:val="00BD5116"/>
    <w:rsid w:val="00BE6CB0"/>
    <w:rsid w:val="00BE7B30"/>
    <w:rsid w:val="00BF0B7D"/>
    <w:rsid w:val="00BF0C45"/>
    <w:rsid w:val="00BF55C5"/>
    <w:rsid w:val="00C02D93"/>
    <w:rsid w:val="00C02EC8"/>
    <w:rsid w:val="00C033DF"/>
    <w:rsid w:val="00C05120"/>
    <w:rsid w:val="00C05500"/>
    <w:rsid w:val="00C10D45"/>
    <w:rsid w:val="00C153FE"/>
    <w:rsid w:val="00C307C7"/>
    <w:rsid w:val="00C32394"/>
    <w:rsid w:val="00C323FC"/>
    <w:rsid w:val="00C33759"/>
    <w:rsid w:val="00C36E30"/>
    <w:rsid w:val="00C41A98"/>
    <w:rsid w:val="00C4260B"/>
    <w:rsid w:val="00C4355E"/>
    <w:rsid w:val="00C453A6"/>
    <w:rsid w:val="00C465EA"/>
    <w:rsid w:val="00C551D3"/>
    <w:rsid w:val="00C57547"/>
    <w:rsid w:val="00C57D39"/>
    <w:rsid w:val="00C60A92"/>
    <w:rsid w:val="00C62E95"/>
    <w:rsid w:val="00C646EE"/>
    <w:rsid w:val="00C66531"/>
    <w:rsid w:val="00C67DDA"/>
    <w:rsid w:val="00C75272"/>
    <w:rsid w:val="00C85C4B"/>
    <w:rsid w:val="00C960C2"/>
    <w:rsid w:val="00CA296C"/>
    <w:rsid w:val="00CA3DDD"/>
    <w:rsid w:val="00CA61AF"/>
    <w:rsid w:val="00CA6C10"/>
    <w:rsid w:val="00CA7A13"/>
    <w:rsid w:val="00CB3FF0"/>
    <w:rsid w:val="00CB4CC8"/>
    <w:rsid w:val="00CC2109"/>
    <w:rsid w:val="00CC7FF6"/>
    <w:rsid w:val="00CD1869"/>
    <w:rsid w:val="00CD1B72"/>
    <w:rsid w:val="00CD1F31"/>
    <w:rsid w:val="00CD7B62"/>
    <w:rsid w:val="00CE2E8F"/>
    <w:rsid w:val="00CE73DD"/>
    <w:rsid w:val="00CF36E7"/>
    <w:rsid w:val="00CF606C"/>
    <w:rsid w:val="00CF78F5"/>
    <w:rsid w:val="00D0013F"/>
    <w:rsid w:val="00D00BDD"/>
    <w:rsid w:val="00D05B13"/>
    <w:rsid w:val="00D10438"/>
    <w:rsid w:val="00D112C3"/>
    <w:rsid w:val="00D22268"/>
    <w:rsid w:val="00D22EA9"/>
    <w:rsid w:val="00D24F67"/>
    <w:rsid w:val="00D3215B"/>
    <w:rsid w:val="00D354A9"/>
    <w:rsid w:val="00D379A5"/>
    <w:rsid w:val="00D434D0"/>
    <w:rsid w:val="00D44276"/>
    <w:rsid w:val="00D52543"/>
    <w:rsid w:val="00D52F2D"/>
    <w:rsid w:val="00D546A2"/>
    <w:rsid w:val="00D60839"/>
    <w:rsid w:val="00D60A06"/>
    <w:rsid w:val="00D62105"/>
    <w:rsid w:val="00D712E3"/>
    <w:rsid w:val="00D75464"/>
    <w:rsid w:val="00D767C0"/>
    <w:rsid w:val="00D808F3"/>
    <w:rsid w:val="00D82340"/>
    <w:rsid w:val="00D87880"/>
    <w:rsid w:val="00D90D1C"/>
    <w:rsid w:val="00D92146"/>
    <w:rsid w:val="00DA50C1"/>
    <w:rsid w:val="00DA6EA9"/>
    <w:rsid w:val="00DB0987"/>
    <w:rsid w:val="00DB18EF"/>
    <w:rsid w:val="00DB44D5"/>
    <w:rsid w:val="00DB47FA"/>
    <w:rsid w:val="00DB53F4"/>
    <w:rsid w:val="00DB6341"/>
    <w:rsid w:val="00DC082D"/>
    <w:rsid w:val="00DC464C"/>
    <w:rsid w:val="00DC488C"/>
    <w:rsid w:val="00DC52A8"/>
    <w:rsid w:val="00DC5D66"/>
    <w:rsid w:val="00DC608B"/>
    <w:rsid w:val="00DC7103"/>
    <w:rsid w:val="00DD04FF"/>
    <w:rsid w:val="00DD306F"/>
    <w:rsid w:val="00DD793F"/>
    <w:rsid w:val="00DE4CE8"/>
    <w:rsid w:val="00DE588E"/>
    <w:rsid w:val="00DE5E51"/>
    <w:rsid w:val="00DE63FC"/>
    <w:rsid w:val="00DE6EFA"/>
    <w:rsid w:val="00DF243B"/>
    <w:rsid w:val="00DF44E5"/>
    <w:rsid w:val="00DF4CEC"/>
    <w:rsid w:val="00E01DB4"/>
    <w:rsid w:val="00E05D78"/>
    <w:rsid w:val="00E062E8"/>
    <w:rsid w:val="00E10595"/>
    <w:rsid w:val="00E12E17"/>
    <w:rsid w:val="00E130CC"/>
    <w:rsid w:val="00E14E03"/>
    <w:rsid w:val="00E20474"/>
    <w:rsid w:val="00E278A0"/>
    <w:rsid w:val="00E30A29"/>
    <w:rsid w:val="00E32B04"/>
    <w:rsid w:val="00E3483E"/>
    <w:rsid w:val="00E34D8C"/>
    <w:rsid w:val="00E43BE9"/>
    <w:rsid w:val="00E45580"/>
    <w:rsid w:val="00E46196"/>
    <w:rsid w:val="00E53999"/>
    <w:rsid w:val="00E55316"/>
    <w:rsid w:val="00E5697F"/>
    <w:rsid w:val="00E617BB"/>
    <w:rsid w:val="00E63A8D"/>
    <w:rsid w:val="00E64D18"/>
    <w:rsid w:val="00E65CD0"/>
    <w:rsid w:val="00E662E3"/>
    <w:rsid w:val="00E74748"/>
    <w:rsid w:val="00E7505A"/>
    <w:rsid w:val="00E82462"/>
    <w:rsid w:val="00E84764"/>
    <w:rsid w:val="00E856D4"/>
    <w:rsid w:val="00E90190"/>
    <w:rsid w:val="00E90C93"/>
    <w:rsid w:val="00E95154"/>
    <w:rsid w:val="00E96B76"/>
    <w:rsid w:val="00E97D59"/>
    <w:rsid w:val="00EA1CEB"/>
    <w:rsid w:val="00EA4843"/>
    <w:rsid w:val="00EA4C17"/>
    <w:rsid w:val="00EA5E15"/>
    <w:rsid w:val="00EA704D"/>
    <w:rsid w:val="00EB1F9A"/>
    <w:rsid w:val="00EB57BF"/>
    <w:rsid w:val="00EC3497"/>
    <w:rsid w:val="00EC46CD"/>
    <w:rsid w:val="00EC5B49"/>
    <w:rsid w:val="00ED2853"/>
    <w:rsid w:val="00ED63E8"/>
    <w:rsid w:val="00ED7C43"/>
    <w:rsid w:val="00ED7CA8"/>
    <w:rsid w:val="00EE46DD"/>
    <w:rsid w:val="00EF01C3"/>
    <w:rsid w:val="00EF0DAC"/>
    <w:rsid w:val="00EF3235"/>
    <w:rsid w:val="00EF4370"/>
    <w:rsid w:val="00EF6683"/>
    <w:rsid w:val="00EF78F6"/>
    <w:rsid w:val="00F02171"/>
    <w:rsid w:val="00F04426"/>
    <w:rsid w:val="00F11D1A"/>
    <w:rsid w:val="00F1270C"/>
    <w:rsid w:val="00F1369E"/>
    <w:rsid w:val="00F14F4E"/>
    <w:rsid w:val="00F160B2"/>
    <w:rsid w:val="00F168E5"/>
    <w:rsid w:val="00F20459"/>
    <w:rsid w:val="00F21E39"/>
    <w:rsid w:val="00F22FA9"/>
    <w:rsid w:val="00F25F11"/>
    <w:rsid w:val="00F26FEC"/>
    <w:rsid w:val="00F27F44"/>
    <w:rsid w:val="00F305AE"/>
    <w:rsid w:val="00F348F3"/>
    <w:rsid w:val="00F35B5A"/>
    <w:rsid w:val="00F42240"/>
    <w:rsid w:val="00F43ED5"/>
    <w:rsid w:val="00F442E3"/>
    <w:rsid w:val="00F51BF4"/>
    <w:rsid w:val="00F55573"/>
    <w:rsid w:val="00F55FA3"/>
    <w:rsid w:val="00F64015"/>
    <w:rsid w:val="00F708DD"/>
    <w:rsid w:val="00F74D64"/>
    <w:rsid w:val="00F76163"/>
    <w:rsid w:val="00F81C6C"/>
    <w:rsid w:val="00F821A7"/>
    <w:rsid w:val="00F827BD"/>
    <w:rsid w:val="00F82E62"/>
    <w:rsid w:val="00F840B8"/>
    <w:rsid w:val="00F8605D"/>
    <w:rsid w:val="00F868F9"/>
    <w:rsid w:val="00F94A62"/>
    <w:rsid w:val="00F9571F"/>
    <w:rsid w:val="00F95CF5"/>
    <w:rsid w:val="00F9664F"/>
    <w:rsid w:val="00FA3BC5"/>
    <w:rsid w:val="00FA794A"/>
    <w:rsid w:val="00FA7F93"/>
    <w:rsid w:val="00FB5070"/>
    <w:rsid w:val="00FB5B62"/>
    <w:rsid w:val="00FB6A6B"/>
    <w:rsid w:val="00FB6F9D"/>
    <w:rsid w:val="00FC168E"/>
    <w:rsid w:val="00FC1CAA"/>
    <w:rsid w:val="00FC2192"/>
    <w:rsid w:val="00FC6455"/>
    <w:rsid w:val="00FD0267"/>
    <w:rsid w:val="00FD3C57"/>
    <w:rsid w:val="00FD569A"/>
    <w:rsid w:val="00FD6767"/>
    <w:rsid w:val="00FD7122"/>
    <w:rsid w:val="00FE08B8"/>
    <w:rsid w:val="00FE1281"/>
    <w:rsid w:val="00FE1D38"/>
    <w:rsid w:val="00FE326D"/>
    <w:rsid w:val="00FE32F6"/>
    <w:rsid w:val="00FE57CE"/>
    <w:rsid w:val="00FE6106"/>
    <w:rsid w:val="00FF43A2"/>
    <w:rsid w:val="00FF59CE"/>
    <w:rsid w:val="00FF6720"/>
    <w:rsid w:val="1DAB68E6"/>
    <w:rsid w:val="53C7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4FA56B-A626-4B55-B152-03B7971FF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Calibri" w:hAnsi="Segoe UI" w:cs="Segoe UI"/>
      <w:sz w:val="18"/>
      <w:szCs w:val="18"/>
    </w:rPr>
  </w:style>
  <w:style w:type="paragraph" w:styleId="a5">
    <w:name w:val="No Spacing"/>
    <w:uiPriority w:val="1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customStyle="1" w:styleId="1">
    <w:name w:val="Слабое выделение1"/>
    <w:basedOn w:val="a0"/>
    <w:uiPriority w:val="19"/>
    <w:qFormat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2022-05-31T14:49:00Z</cp:lastPrinted>
  <dcterms:created xsi:type="dcterms:W3CDTF">2022-05-26T14:02:00Z</dcterms:created>
  <dcterms:modified xsi:type="dcterms:W3CDTF">2022-05-31T14:51:00Z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1049-11.2.0.10017</vt:lpwstr>
  </property>
</Properties>
</file>